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93" w:rsidRPr="00037D19" w:rsidRDefault="00D87F93" w:rsidP="00D8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D87F93" w:rsidRPr="00CA3426" w:rsidRDefault="00D87F93" w:rsidP="00D87F93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 xml:space="preserve">Рабочая программа составлена для изучения </w:t>
      </w:r>
      <w:r>
        <w:rPr>
          <w:rFonts w:ascii="Times New Roman" w:hAnsi="Times New Roman"/>
          <w:sz w:val="24"/>
          <w:szCs w:val="24"/>
        </w:rPr>
        <w:t xml:space="preserve"> физической культуры учащимися 6</w:t>
      </w:r>
      <w:r w:rsidRPr="00CA3426">
        <w:rPr>
          <w:rFonts w:ascii="Times New Roman" w:hAnsi="Times New Roman"/>
          <w:sz w:val="24"/>
          <w:szCs w:val="24"/>
        </w:rPr>
        <w:t xml:space="preserve"> класса общеобразовательной школы.</w:t>
      </w:r>
    </w:p>
    <w:p w:rsidR="00D87F93" w:rsidRDefault="00D87F93" w:rsidP="00D87F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1349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>рограмма разработана на основе п</w:t>
      </w:r>
      <w:r w:rsidRPr="00FC41F7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ы</w:t>
      </w:r>
      <w:r w:rsidRPr="00FC41F7">
        <w:rPr>
          <w:rFonts w:ascii="Times New Roman" w:hAnsi="Times New Roman"/>
          <w:sz w:val="24"/>
          <w:szCs w:val="24"/>
        </w:rPr>
        <w:t xml:space="preserve"> по физической культуре для </w:t>
      </w:r>
      <w:r>
        <w:rPr>
          <w:rFonts w:ascii="Times New Roman" w:hAnsi="Times New Roman"/>
          <w:sz w:val="24"/>
          <w:szCs w:val="24"/>
        </w:rPr>
        <w:t xml:space="preserve">общеобразовательной школы </w:t>
      </w:r>
      <w:r w:rsidRPr="00721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(автор</w:t>
      </w:r>
      <w:r w:rsidRPr="00721349">
        <w:rPr>
          <w:rFonts w:ascii="Times New Roman" w:hAnsi="Times New Roman"/>
          <w:sz w:val="24"/>
          <w:szCs w:val="24"/>
        </w:rPr>
        <w:t xml:space="preserve"> А.П. Мат</w:t>
      </w:r>
      <w:r>
        <w:rPr>
          <w:rFonts w:ascii="Times New Roman" w:hAnsi="Times New Roman"/>
          <w:sz w:val="24"/>
          <w:szCs w:val="24"/>
        </w:rPr>
        <w:t>веев, 2008г) и примерной программы основного общего образования по физической культуре, в</w:t>
      </w:r>
      <w:r w:rsidRPr="00721349">
        <w:rPr>
          <w:rFonts w:ascii="Times New Roman" w:hAnsi="Times New Roman"/>
          <w:sz w:val="24"/>
          <w:szCs w:val="24"/>
        </w:rPr>
        <w:t xml:space="preserve"> соответствии с федеральным компонентом государственного образовательного стандарта основного общего образования по  физической культуре, обязательным минимум</w:t>
      </w:r>
      <w:r>
        <w:rPr>
          <w:rFonts w:ascii="Times New Roman" w:hAnsi="Times New Roman"/>
          <w:sz w:val="24"/>
          <w:szCs w:val="24"/>
        </w:rPr>
        <w:t>ом</w:t>
      </w:r>
      <w:r w:rsidRPr="00721349">
        <w:rPr>
          <w:rFonts w:ascii="Times New Roman" w:hAnsi="Times New Roman"/>
          <w:sz w:val="24"/>
          <w:szCs w:val="24"/>
        </w:rPr>
        <w:t xml:space="preserve"> содержания основных образовательных программ, требованиями к уровню</w:t>
      </w:r>
      <w:r>
        <w:rPr>
          <w:rFonts w:ascii="Times New Roman" w:hAnsi="Times New Roman"/>
          <w:sz w:val="24"/>
          <w:szCs w:val="24"/>
        </w:rPr>
        <w:t xml:space="preserve"> подготовки выпускников основной</w:t>
      </w:r>
      <w:r w:rsidRPr="00721349">
        <w:rPr>
          <w:rFonts w:ascii="Times New Roman" w:hAnsi="Times New Roman"/>
          <w:sz w:val="24"/>
          <w:szCs w:val="24"/>
        </w:rPr>
        <w:t xml:space="preserve"> школы</w:t>
      </w:r>
      <w:r>
        <w:rPr>
          <w:rFonts w:ascii="Times New Roman" w:hAnsi="Times New Roman"/>
          <w:sz w:val="24"/>
          <w:szCs w:val="24"/>
        </w:rPr>
        <w:t xml:space="preserve"> (2004г.)</w:t>
      </w:r>
      <w:r w:rsidRPr="00721349">
        <w:rPr>
          <w:rFonts w:ascii="Times New Roman" w:hAnsi="Times New Roman"/>
          <w:sz w:val="24"/>
          <w:szCs w:val="24"/>
        </w:rPr>
        <w:t>.</w:t>
      </w:r>
      <w:proofErr w:type="gramEnd"/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i/>
          <w:sz w:val="24"/>
          <w:szCs w:val="24"/>
        </w:rPr>
        <w:t xml:space="preserve">    </w:t>
      </w:r>
      <w:r w:rsidRPr="00287C6F">
        <w:rPr>
          <w:rFonts w:ascii="Times New Roman" w:hAnsi="Times New Roman"/>
          <w:b/>
          <w:i/>
          <w:sz w:val="24"/>
          <w:szCs w:val="24"/>
        </w:rPr>
        <w:t>Целью</w:t>
      </w:r>
      <w:r w:rsidRPr="00287C6F">
        <w:rPr>
          <w:rFonts w:ascii="Times New Roman" w:hAnsi="Times New Roman"/>
          <w:sz w:val="24"/>
          <w:szCs w:val="24"/>
        </w:rPr>
        <w:t xml:space="preserve"> образования в области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рамках реализации этой цели данная рабочая программа по физической культуре для учащихся  пятых классов ориентируется на решение следующих </w:t>
      </w:r>
      <w:r w:rsidRPr="00287C6F">
        <w:rPr>
          <w:rFonts w:ascii="Times New Roman" w:hAnsi="Times New Roman"/>
          <w:b/>
          <w:i/>
          <w:sz w:val="24"/>
          <w:szCs w:val="24"/>
        </w:rPr>
        <w:t>задач: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>- укрепление здоровья, развитие основных физических качеств и повышение функциональных возможностей организма;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- формирование культуры движений, обогащение двигательного опыта физическими упражнениями с </w:t>
      </w:r>
      <w:proofErr w:type="spellStart"/>
      <w:r w:rsidRPr="00287C6F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287C6F">
        <w:rPr>
          <w:rFonts w:ascii="Times New Roman" w:hAnsi="Times New Roman"/>
          <w:sz w:val="24"/>
          <w:szCs w:val="24"/>
        </w:rPr>
        <w:t xml:space="preserve"> и оздоровительной направленностью, техническими действиями и приемами базовых видов спорта;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>-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>- 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</w:p>
    <w:p w:rsidR="00D87F93" w:rsidRDefault="00D87F93" w:rsidP="00D87F9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7C6F">
        <w:t xml:space="preserve"> </w:t>
      </w:r>
      <w:r w:rsidRPr="0072134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ф</w:t>
      </w:r>
      <w:r w:rsidRPr="00721349">
        <w:rPr>
          <w:rFonts w:ascii="Times New Roman" w:hAnsi="Times New Roman"/>
          <w:sz w:val="24"/>
          <w:szCs w:val="24"/>
        </w:rPr>
        <w:t>едеральном базисном учебном плане</w:t>
      </w:r>
      <w:r>
        <w:rPr>
          <w:rFonts w:ascii="Times New Roman" w:hAnsi="Times New Roman"/>
          <w:sz w:val="24"/>
          <w:szCs w:val="24"/>
        </w:rPr>
        <w:t xml:space="preserve"> для общеобразовательных учреждений Российской Федерации </w:t>
      </w:r>
      <w:r w:rsidRPr="00CA3426">
        <w:rPr>
          <w:rFonts w:ascii="Times New Roman" w:hAnsi="Times New Roman"/>
          <w:sz w:val="24"/>
          <w:szCs w:val="24"/>
        </w:rPr>
        <w:t xml:space="preserve">для изучения </w:t>
      </w:r>
      <w:r>
        <w:rPr>
          <w:rFonts w:ascii="Times New Roman" w:hAnsi="Times New Roman"/>
          <w:sz w:val="24"/>
          <w:szCs w:val="24"/>
        </w:rPr>
        <w:t xml:space="preserve"> физической культуры в 6 классе отводится  102 часа, из расчета 3 учебных часа в неделю</w:t>
      </w:r>
      <w:r w:rsidRPr="00721349">
        <w:rPr>
          <w:rFonts w:ascii="Times New Roman" w:hAnsi="Times New Roman"/>
          <w:sz w:val="24"/>
          <w:szCs w:val="24"/>
        </w:rPr>
        <w:t>.</w:t>
      </w:r>
    </w:p>
    <w:p w:rsidR="00D87F93" w:rsidRPr="00721349" w:rsidRDefault="00D87F93" w:rsidP="00D87F9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образовательной программой учреждения, учебным планом на 2013-2014 учебный год на изучение физической культуры в 6 классе отведено 105</w:t>
      </w:r>
      <w:r w:rsidRPr="00721349">
        <w:rPr>
          <w:rFonts w:ascii="Times New Roman" w:hAnsi="Times New Roman"/>
          <w:sz w:val="24"/>
          <w:szCs w:val="24"/>
        </w:rPr>
        <w:t xml:space="preserve"> часов</w:t>
      </w:r>
      <w:r>
        <w:rPr>
          <w:rFonts w:ascii="Times New Roman" w:hAnsi="Times New Roman"/>
          <w:sz w:val="24"/>
          <w:szCs w:val="24"/>
        </w:rPr>
        <w:t xml:space="preserve">, из расчета 3 учебных часа в неделю, 35 учебных недель. </w:t>
      </w:r>
    </w:p>
    <w:p w:rsidR="00D87F93" w:rsidRPr="000817DD" w:rsidRDefault="00D87F93" w:rsidP="00D87F9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7C6F">
        <w:t xml:space="preserve">  </w:t>
      </w:r>
      <w:r w:rsidRPr="000817DD">
        <w:rPr>
          <w:rFonts w:ascii="Times New Roman" w:hAnsi="Times New Roman"/>
          <w:sz w:val="24"/>
          <w:szCs w:val="24"/>
        </w:rPr>
        <w:t>В программу входят следующие разделы: «Знания о физической культуре» (информационный компонент); «Способы двигательной (физкультурной) деятельности» (операционный компонент); «Физическое совершенствование» (мотивационный компонент).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287C6F">
        <w:rPr>
          <w:rFonts w:ascii="Times New Roman" w:hAnsi="Times New Roman"/>
          <w:sz w:val="24"/>
          <w:szCs w:val="24"/>
        </w:rPr>
        <w:t xml:space="preserve">  Содержание раздела «Знания о физической культуре» 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культуры», «Физическая культура и спорт в современном обществе», «Физическая культура человека». </w:t>
      </w:r>
    </w:p>
    <w:p w:rsidR="00D87F93" w:rsidRPr="00287C6F" w:rsidRDefault="00D87F93" w:rsidP="00D87F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  В разделе «Способы двигательной (физкультурной) деятельности» представлены задания, которые ориентированы на активное включение учащихся в самостоятельные формы занятий физической культурой. Основным содержанием этого раздела является перечень необходимых и достаточных для самостоятельной деятельности практических навыков и умений.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287C6F">
        <w:rPr>
          <w:rFonts w:ascii="Times New Roman" w:hAnsi="Times New Roman"/>
          <w:sz w:val="24"/>
          <w:szCs w:val="24"/>
        </w:rPr>
        <w:t xml:space="preserve"> Раздел «Физическое совершенствование»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«Физкультурно-</w:t>
      </w:r>
      <w:r w:rsidRPr="00287C6F">
        <w:rPr>
          <w:rFonts w:ascii="Times New Roman" w:hAnsi="Times New Roman"/>
          <w:sz w:val="24"/>
          <w:szCs w:val="24"/>
        </w:rPr>
        <w:lastRenderedPageBreak/>
        <w:t xml:space="preserve">оздоровительная деятельность», «Спортивно-оздоровительная деятельность с </w:t>
      </w:r>
      <w:proofErr w:type="spellStart"/>
      <w:r w:rsidRPr="00287C6F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287C6F">
        <w:rPr>
          <w:rFonts w:ascii="Times New Roman" w:hAnsi="Times New Roman"/>
          <w:sz w:val="24"/>
          <w:szCs w:val="24"/>
        </w:rPr>
        <w:t xml:space="preserve"> направленностью».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287C6F">
        <w:rPr>
          <w:rFonts w:ascii="Times New Roman" w:hAnsi="Times New Roman"/>
          <w:sz w:val="24"/>
          <w:szCs w:val="24"/>
        </w:rPr>
        <w:t xml:space="preserve">  Основными </w:t>
      </w:r>
      <w:r w:rsidRPr="00287C6F">
        <w:rPr>
          <w:rFonts w:ascii="Times New Roman" w:hAnsi="Times New Roman"/>
          <w:b/>
          <w:i/>
          <w:sz w:val="24"/>
          <w:szCs w:val="24"/>
        </w:rPr>
        <w:t xml:space="preserve">формами </w:t>
      </w:r>
      <w:r w:rsidRPr="00287C6F">
        <w:rPr>
          <w:rFonts w:ascii="Times New Roman" w:hAnsi="Times New Roman"/>
          <w:sz w:val="24"/>
          <w:szCs w:val="24"/>
        </w:rPr>
        <w:t>организации педагогической системы физического воспитания в основной школе являются уроки физической культуры, физкультурно-оздоровительные</w:t>
      </w:r>
      <w:r w:rsidRPr="0017296E">
        <w:rPr>
          <w:rFonts w:ascii="Times New Roman" w:hAnsi="Times New Roman"/>
          <w:sz w:val="24"/>
          <w:szCs w:val="24"/>
        </w:rPr>
        <w:t xml:space="preserve"> </w:t>
      </w:r>
      <w:r w:rsidRPr="00287C6F">
        <w:rPr>
          <w:rFonts w:ascii="Times New Roman" w:hAnsi="Times New Roman"/>
          <w:sz w:val="24"/>
          <w:szCs w:val="24"/>
        </w:rPr>
        <w:t>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упражнениями. Уроки физической культуры являются основной формой организации учебной деятельности учащихся в процессе освоения ими содержания предмета физической культуры.</w:t>
      </w:r>
    </w:p>
    <w:p w:rsidR="00D87F93" w:rsidRPr="00287C6F" w:rsidRDefault="00D87F93" w:rsidP="00D87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287C6F">
        <w:rPr>
          <w:rFonts w:ascii="Times New Roman" w:hAnsi="Times New Roman"/>
          <w:sz w:val="24"/>
          <w:szCs w:val="24"/>
        </w:rPr>
        <w:t xml:space="preserve">  После решения задач обучения планирование развития физических качеств осуществляется в определенной последовательности: гибкость, координация движений, быстрота, сила, выносливость.</w:t>
      </w:r>
    </w:p>
    <w:p w:rsidR="008668F4" w:rsidRDefault="008668F4"/>
    <w:sectPr w:rsidR="00866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D87F93"/>
    <w:rsid w:val="008668F4"/>
    <w:rsid w:val="00D87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87F9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3477</Characters>
  <Application>Microsoft Office Word</Application>
  <DocSecurity>0</DocSecurity>
  <Lines>28</Lines>
  <Paragraphs>8</Paragraphs>
  <ScaleCrop>false</ScaleCrop>
  <Company>Демокласс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2</cp:revision>
  <dcterms:created xsi:type="dcterms:W3CDTF">2013-08-30T04:29:00Z</dcterms:created>
  <dcterms:modified xsi:type="dcterms:W3CDTF">2013-08-30T04:30:00Z</dcterms:modified>
</cp:coreProperties>
</file>